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5218C7" w14:paraId="56EDAC2B" w14:textId="77777777" w:rsidTr="005218C7">
        <w:trPr>
          <w:jc w:val="center"/>
        </w:trPr>
        <w:tc>
          <w:tcPr>
            <w:tcW w:w="3115" w:type="dxa"/>
          </w:tcPr>
          <w:p w14:paraId="5E0AADCA" w14:textId="7892C305" w:rsidR="005218C7" w:rsidRPr="009516C8" w:rsidRDefault="005218C7" w:rsidP="005218C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СОГЛАСОВАНО</w:t>
            </w:r>
            <w:r w:rsidRPr="009516C8">
              <w:rPr>
                <w:rFonts w:cstheme="minorHAnsi"/>
                <w:sz w:val="26"/>
                <w:szCs w:val="26"/>
              </w:rPr>
              <w:br/>
            </w:r>
            <w:r w:rsidRPr="005218C7">
              <w:rPr>
                <w:rFonts w:cstheme="minorHAnsi"/>
                <w:sz w:val="26"/>
                <w:szCs w:val="26"/>
              </w:rPr>
              <w:t>Председатель Педсовета</w:t>
            </w:r>
            <w:r w:rsidRPr="005218C7">
              <w:rPr>
                <w:rFonts w:cstheme="minorHAnsi"/>
                <w:sz w:val="26"/>
                <w:szCs w:val="26"/>
              </w:rPr>
              <w:cr/>
            </w:r>
            <w:r w:rsidRPr="009516C8">
              <w:rPr>
                <w:rFonts w:cstheme="minorHAnsi"/>
                <w:sz w:val="26"/>
                <w:szCs w:val="26"/>
              </w:rPr>
              <w:t>АНО «ЦПВ»</w:t>
            </w:r>
            <w:r w:rsidRPr="009516C8">
              <w:rPr>
                <w:rFonts w:cstheme="minorHAnsi"/>
                <w:sz w:val="26"/>
                <w:szCs w:val="26"/>
              </w:rPr>
              <w:br/>
              <w:t>____________________</w:t>
            </w:r>
          </w:p>
          <w:p w14:paraId="5E4FDA2D" w14:textId="79E3B536" w:rsidR="005218C7" w:rsidRDefault="00136BA4" w:rsidP="00136BA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36BA4">
              <w:rPr>
                <w:rFonts w:cstheme="minorHAnsi"/>
                <w:sz w:val="26"/>
                <w:szCs w:val="26"/>
              </w:rPr>
              <w:t xml:space="preserve">Протокол № </w:t>
            </w:r>
            <w:r w:rsidR="00FD57E7">
              <w:rPr>
                <w:rFonts w:cstheme="minorHAnsi"/>
                <w:sz w:val="26"/>
                <w:szCs w:val="26"/>
              </w:rPr>
              <w:t>2</w:t>
            </w:r>
            <w:r w:rsidRPr="00136BA4">
              <w:rPr>
                <w:rFonts w:cstheme="minorHAnsi"/>
                <w:sz w:val="26"/>
                <w:szCs w:val="26"/>
              </w:rPr>
              <w:t xml:space="preserve"> от</w:t>
            </w:r>
            <w:r>
              <w:rPr>
                <w:rFonts w:cstheme="minorHAnsi"/>
                <w:sz w:val="26"/>
                <w:szCs w:val="26"/>
              </w:rPr>
              <w:t> </w:t>
            </w:r>
            <w:proofErr w:type="gramStart"/>
            <w:r w:rsidRPr="00136BA4">
              <w:rPr>
                <w:rFonts w:cstheme="minorHAnsi"/>
                <w:sz w:val="26"/>
                <w:szCs w:val="26"/>
              </w:rPr>
              <w:t>1</w:t>
            </w:r>
            <w:r>
              <w:rPr>
                <w:rFonts w:cstheme="minorHAnsi"/>
                <w:sz w:val="26"/>
                <w:szCs w:val="26"/>
              </w:rPr>
              <w:t>5</w:t>
            </w:r>
            <w:r w:rsidRPr="00136BA4">
              <w:rPr>
                <w:rFonts w:cstheme="minorHAnsi"/>
                <w:sz w:val="26"/>
                <w:szCs w:val="26"/>
              </w:rPr>
              <w:t>.01.202</w:t>
            </w:r>
            <w:r>
              <w:rPr>
                <w:rFonts w:cstheme="minorHAnsi"/>
                <w:sz w:val="26"/>
                <w:szCs w:val="26"/>
              </w:rPr>
              <w:t>5</w:t>
            </w:r>
            <w:r w:rsidRPr="00136BA4">
              <w:rPr>
                <w:rFonts w:cstheme="minorHAnsi"/>
                <w:sz w:val="26"/>
                <w:szCs w:val="26"/>
              </w:rPr>
              <w:t xml:space="preserve"> </w:t>
            </w:r>
            <w:r>
              <w:rPr>
                <w:rFonts w:cstheme="minorHAnsi"/>
                <w:sz w:val="26"/>
                <w:szCs w:val="26"/>
              </w:rPr>
              <w:t>.</w:t>
            </w:r>
            <w:r w:rsidRPr="00136BA4">
              <w:rPr>
                <w:rFonts w:cstheme="minorHAnsi"/>
                <w:sz w:val="26"/>
                <w:szCs w:val="26"/>
              </w:rPr>
              <w:t>г</w:t>
            </w:r>
            <w:proofErr w:type="gramEnd"/>
          </w:p>
        </w:tc>
        <w:tc>
          <w:tcPr>
            <w:tcW w:w="3115" w:type="dxa"/>
          </w:tcPr>
          <w:p w14:paraId="3871E89C" w14:textId="77777777" w:rsidR="005218C7" w:rsidRDefault="005218C7" w:rsidP="005218C7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115" w:type="dxa"/>
          </w:tcPr>
          <w:p w14:paraId="21825705" w14:textId="77777777" w:rsidR="005218C7" w:rsidRPr="009516C8" w:rsidRDefault="005218C7" w:rsidP="005218C7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516C8">
              <w:rPr>
                <w:rFonts w:cstheme="minorHAnsi"/>
                <w:sz w:val="26"/>
                <w:szCs w:val="26"/>
              </w:rPr>
              <w:t>УТВЕРЖДАЮ</w:t>
            </w:r>
            <w:r w:rsidRPr="009516C8">
              <w:rPr>
                <w:rFonts w:cstheme="minorHAnsi"/>
                <w:sz w:val="26"/>
                <w:szCs w:val="26"/>
              </w:rPr>
              <w:br/>
              <w:t>Директор АНО «ЦПВ»</w:t>
            </w:r>
            <w:r w:rsidRPr="009516C8">
              <w:rPr>
                <w:rFonts w:cstheme="minorHAnsi"/>
                <w:sz w:val="26"/>
                <w:szCs w:val="26"/>
              </w:rPr>
              <w:br/>
              <w:t>____________________</w:t>
            </w:r>
          </w:p>
          <w:p w14:paraId="04F5709B" w14:textId="6264507C" w:rsidR="005218C7" w:rsidRDefault="005218C7" w:rsidP="005218C7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516C8">
              <w:rPr>
                <w:rFonts w:cstheme="minorHAnsi"/>
                <w:sz w:val="26"/>
                <w:szCs w:val="26"/>
              </w:rPr>
              <w:t>15.01.2025 г.</w:t>
            </w:r>
          </w:p>
        </w:tc>
      </w:tr>
    </w:tbl>
    <w:p w14:paraId="5C9B8587" w14:textId="77777777" w:rsidR="005218C7" w:rsidRDefault="005218C7" w:rsidP="005218C7">
      <w:pPr>
        <w:jc w:val="center"/>
        <w:rPr>
          <w:rFonts w:cstheme="minorHAnsi"/>
          <w:sz w:val="26"/>
          <w:szCs w:val="26"/>
        </w:rPr>
      </w:pPr>
    </w:p>
    <w:p w14:paraId="38D710B5" w14:textId="488001AC" w:rsidR="00410FFD" w:rsidRPr="009516C8" w:rsidRDefault="00AB2BDC" w:rsidP="00BE4C38">
      <w:pPr>
        <w:spacing w:before="240" w:after="240"/>
        <w:jc w:val="center"/>
        <w:rPr>
          <w:rFonts w:cstheme="minorHAnsi"/>
          <w:b/>
          <w:bCs/>
          <w:sz w:val="28"/>
          <w:szCs w:val="28"/>
        </w:rPr>
      </w:pPr>
      <w:r w:rsidRPr="00AB2BDC">
        <w:rPr>
          <w:rFonts w:cstheme="minorHAnsi"/>
          <w:b/>
          <w:bCs/>
          <w:sz w:val="28"/>
          <w:szCs w:val="28"/>
        </w:rPr>
        <w:t>Положение об организации практического вождения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AD40AA">
        <w:rPr>
          <w:rFonts w:cstheme="minorHAnsi"/>
          <w:b/>
          <w:bCs/>
          <w:sz w:val="28"/>
          <w:szCs w:val="28"/>
        </w:rPr>
        <w:t>в АНО «ЦПВ»</w:t>
      </w:r>
      <w:r w:rsidR="00B6735C">
        <w:rPr>
          <w:rFonts w:cstheme="minorHAnsi"/>
          <w:b/>
          <w:bCs/>
          <w:sz w:val="28"/>
          <w:szCs w:val="28"/>
        </w:rPr>
        <w:t>.</w:t>
      </w:r>
    </w:p>
    <w:p w14:paraId="014CD8FA" w14:textId="11EEE08F" w:rsidR="00AB2BDC" w:rsidRPr="00AB2BDC" w:rsidRDefault="00AB2BDC" w:rsidP="00AB2BDC">
      <w:pPr>
        <w:spacing w:before="240" w:after="240"/>
        <w:jc w:val="center"/>
        <w:rPr>
          <w:rFonts w:cstheme="minorHAnsi"/>
          <w:b/>
          <w:bCs/>
          <w:sz w:val="28"/>
          <w:szCs w:val="28"/>
        </w:rPr>
      </w:pPr>
      <w:r w:rsidRPr="00AB2BDC">
        <w:rPr>
          <w:rFonts w:cstheme="minorHAnsi"/>
          <w:b/>
          <w:bCs/>
          <w:sz w:val="28"/>
          <w:szCs w:val="28"/>
        </w:rPr>
        <w:t>Инструкция по охране труда при проведении практических</w:t>
      </w:r>
      <w:r w:rsidRPr="00AB2BDC">
        <w:rPr>
          <w:rFonts w:cstheme="minorHAnsi"/>
          <w:b/>
          <w:bCs/>
          <w:sz w:val="28"/>
          <w:szCs w:val="28"/>
        </w:rPr>
        <w:t xml:space="preserve"> </w:t>
      </w:r>
      <w:r w:rsidRPr="00AB2BDC">
        <w:rPr>
          <w:rFonts w:cstheme="minorHAnsi"/>
          <w:b/>
          <w:bCs/>
          <w:sz w:val="28"/>
          <w:szCs w:val="28"/>
        </w:rPr>
        <w:t xml:space="preserve">занятий по обучению вождения </w:t>
      </w:r>
      <w:r w:rsidRPr="00AB2BDC">
        <w:rPr>
          <w:rFonts w:cstheme="minorHAnsi"/>
          <w:b/>
          <w:bCs/>
          <w:sz w:val="28"/>
          <w:szCs w:val="28"/>
        </w:rPr>
        <w:t>транспортного средства.</w:t>
      </w:r>
    </w:p>
    <w:p w14:paraId="17E35ADD" w14:textId="43389BCD" w:rsidR="00AB2BDC" w:rsidRPr="00AB2BDC" w:rsidRDefault="00AB2BDC" w:rsidP="00AB2BDC">
      <w:pPr>
        <w:jc w:val="both"/>
        <w:rPr>
          <w:rFonts w:cstheme="minorHAnsi"/>
          <w:sz w:val="26"/>
          <w:szCs w:val="26"/>
        </w:rPr>
      </w:pPr>
      <w:r w:rsidRPr="00AB2BDC">
        <w:rPr>
          <w:rFonts w:cstheme="minorHAnsi"/>
          <w:sz w:val="26"/>
          <w:szCs w:val="26"/>
        </w:rPr>
        <w:t xml:space="preserve">1. Общие положения </w:t>
      </w:r>
    </w:p>
    <w:p w14:paraId="735736A1" w14:textId="2953024A" w:rsidR="00AB2BDC" w:rsidRPr="00AB2BDC" w:rsidRDefault="00AB2BDC" w:rsidP="00AB2BDC">
      <w:pPr>
        <w:jc w:val="both"/>
        <w:rPr>
          <w:rFonts w:cstheme="minorHAnsi"/>
          <w:sz w:val="26"/>
          <w:szCs w:val="26"/>
        </w:rPr>
      </w:pPr>
      <w:r w:rsidRPr="00AB2BDC">
        <w:rPr>
          <w:rFonts w:cstheme="minorHAnsi"/>
          <w:sz w:val="26"/>
          <w:szCs w:val="26"/>
        </w:rPr>
        <w:t>1.1. К проведениям практических занятий по обучению вождению автомобиля допускаются слушатели (наименование</w:t>
      </w:r>
      <w:r>
        <w:rPr>
          <w:rFonts w:cstheme="minorHAnsi"/>
          <w:sz w:val="26"/>
          <w:szCs w:val="26"/>
        </w:rPr>
        <w:t xml:space="preserve"> </w:t>
      </w:r>
      <w:r w:rsidRPr="00AB2BDC">
        <w:rPr>
          <w:rFonts w:cstheme="minorHAnsi"/>
          <w:sz w:val="26"/>
          <w:szCs w:val="26"/>
        </w:rPr>
        <w:t>образовательного учреждения), зачисленные в автошколу приказом директора, под руководством мастера</w:t>
      </w:r>
      <w:r>
        <w:rPr>
          <w:rFonts w:cstheme="minorHAnsi"/>
          <w:sz w:val="26"/>
          <w:szCs w:val="26"/>
        </w:rPr>
        <w:t xml:space="preserve"> </w:t>
      </w:r>
      <w:r w:rsidRPr="00AB2BDC">
        <w:rPr>
          <w:rFonts w:cstheme="minorHAnsi"/>
          <w:sz w:val="26"/>
          <w:szCs w:val="26"/>
        </w:rPr>
        <w:t>производственного обучения, прошедшие инструктаж в соответствии с настоящей инструкцией, и инструкцией по</w:t>
      </w:r>
      <w:r>
        <w:rPr>
          <w:rFonts w:cstheme="minorHAnsi"/>
          <w:sz w:val="26"/>
          <w:szCs w:val="26"/>
        </w:rPr>
        <w:t xml:space="preserve"> </w:t>
      </w:r>
      <w:r w:rsidRPr="00AB2BDC">
        <w:rPr>
          <w:rFonts w:cstheme="minorHAnsi"/>
          <w:sz w:val="26"/>
          <w:szCs w:val="26"/>
        </w:rPr>
        <w:t xml:space="preserve">противопожарной безопасности, не имеющие противопоказаний к вождению автомобиля по состоянию здоровья. </w:t>
      </w:r>
    </w:p>
    <w:p w14:paraId="73D7A36A" w14:textId="77777777" w:rsidR="00AB2BDC" w:rsidRPr="00AB2BDC" w:rsidRDefault="00AB2BDC" w:rsidP="00AB2BDC">
      <w:pPr>
        <w:jc w:val="both"/>
        <w:rPr>
          <w:rFonts w:cstheme="minorHAnsi"/>
          <w:sz w:val="26"/>
          <w:szCs w:val="26"/>
        </w:rPr>
      </w:pPr>
      <w:r w:rsidRPr="00AB2BDC">
        <w:rPr>
          <w:rFonts w:cstheme="minorHAnsi"/>
          <w:sz w:val="26"/>
          <w:szCs w:val="26"/>
        </w:rPr>
        <w:t xml:space="preserve">1.2. Практические занятия проводятся на специально оборудованном учебном автомобиле. </w:t>
      </w:r>
    </w:p>
    <w:p w14:paraId="4CB0B3FB" w14:textId="14BB2E01" w:rsidR="00AB2BDC" w:rsidRPr="00AB2BDC" w:rsidRDefault="00AB2BDC" w:rsidP="00AB2BDC">
      <w:pPr>
        <w:jc w:val="both"/>
        <w:rPr>
          <w:rFonts w:cstheme="minorHAnsi"/>
          <w:sz w:val="26"/>
          <w:szCs w:val="26"/>
        </w:rPr>
      </w:pPr>
      <w:r w:rsidRPr="00AB2BDC">
        <w:rPr>
          <w:rFonts w:cstheme="minorHAnsi"/>
          <w:sz w:val="26"/>
          <w:szCs w:val="26"/>
        </w:rPr>
        <w:t>1.3. Учебный автомобиль должен быть оборудован дополнительными педалями привода сцепления (кроме</w:t>
      </w:r>
      <w:r>
        <w:rPr>
          <w:rFonts w:cstheme="minorHAnsi"/>
          <w:sz w:val="26"/>
          <w:szCs w:val="26"/>
        </w:rPr>
        <w:t xml:space="preserve"> </w:t>
      </w:r>
      <w:r w:rsidRPr="00AB2BDC">
        <w:rPr>
          <w:rFonts w:cstheme="minorHAnsi"/>
          <w:sz w:val="26"/>
          <w:szCs w:val="26"/>
        </w:rPr>
        <w:t>транспортных средств с автоматической трансмиссией) и тормоза, зеркалом заднего вида для обучающего,</w:t>
      </w:r>
      <w:r>
        <w:rPr>
          <w:rFonts w:cstheme="minorHAnsi"/>
          <w:sz w:val="26"/>
          <w:szCs w:val="26"/>
        </w:rPr>
        <w:t xml:space="preserve"> </w:t>
      </w:r>
      <w:r w:rsidRPr="00AB2BDC">
        <w:rPr>
          <w:rFonts w:cstheme="minorHAnsi"/>
          <w:sz w:val="26"/>
          <w:szCs w:val="26"/>
        </w:rPr>
        <w:t>опознавательным знаком "Учебное транспортное средство", огнетушителем и медицинской аптечкой с набором</w:t>
      </w:r>
      <w:r>
        <w:rPr>
          <w:rFonts w:cstheme="minorHAnsi"/>
          <w:sz w:val="26"/>
          <w:szCs w:val="26"/>
        </w:rPr>
        <w:t xml:space="preserve"> </w:t>
      </w:r>
      <w:r w:rsidRPr="00AB2BDC">
        <w:rPr>
          <w:rFonts w:cstheme="minorHAnsi"/>
          <w:sz w:val="26"/>
          <w:szCs w:val="26"/>
        </w:rPr>
        <w:t xml:space="preserve">необходимых медикаментов и перевязочных средств для оказания первой помощи. </w:t>
      </w:r>
    </w:p>
    <w:p w14:paraId="1141DD40" w14:textId="50D167C6" w:rsidR="00AB2BDC" w:rsidRPr="00AB2BDC" w:rsidRDefault="00AB2BDC" w:rsidP="00AB2BDC">
      <w:pPr>
        <w:jc w:val="both"/>
        <w:rPr>
          <w:rFonts w:cstheme="minorHAnsi"/>
          <w:sz w:val="26"/>
          <w:szCs w:val="26"/>
        </w:rPr>
      </w:pPr>
      <w:r w:rsidRPr="00AB2BDC">
        <w:rPr>
          <w:rFonts w:cstheme="minorHAnsi"/>
          <w:sz w:val="26"/>
          <w:szCs w:val="26"/>
        </w:rPr>
        <w:t>1.4. Обучающиеся, допустившие невыполнение или нарушение инструкции по охране труда, привлекаются к</w:t>
      </w:r>
      <w:r>
        <w:rPr>
          <w:rFonts w:cstheme="minorHAnsi"/>
          <w:sz w:val="26"/>
          <w:szCs w:val="26"/>
        </w:rPr>
        <w:t xml:space="preserve"> </w:t>
      </w:r>
      <w:r w:rsidRPr="00AB2BDC">
        <w:rPr>
          <w:rFonts w:cstheme="minorHAnsi"/>
          <w:sz w:val="26"/>
          <w:szCs w:val="26"/>
        </w:rPr>
        <w:t xml:space="preserve">ответственности, предусмотренной Договором об оказании </w:t>
      </w:r>
      <w:proofErr w:type="gramStart"/>
      <w:r w:rsidRPr="00AB2BDC">
        <w:rPr>
          <w:rFonts w:cstheme="minorHAnsi"/>
          <w:sz w:val="26"/>
          <w:szCs w:val="26"/>
        </w:rPr>
        <w:t>образовательных услуг</w:t>
      </w:r>
      <w:proofErr w:type="gramEnd"/>
      <w:r w:rsidRPr="00AB2BDC">
        <w:rPr>
          <w:rFonts w:cstheme="minorHAnsi"/>
          <w:sz w:val="26"/>
          <w:szCs w:val="26"/>
        </w:rPr>
        <w:t xml:space="preserve"> и проходят внеплановый инструктаж</w:t>
      </w:r>
      <w:r>
        <w:rPr>
          <w:rFonts w:cstheme="minorHAnsi"/>
          <w:sz w:val="26"/>
          <w:szCs w:val="26"/>
        </w:rPr>
        <w:t xml:space="preserve"> </w:t>
      </w:r>
      <w:r w:rsidRPr="00AB2BDC">
        <w:rPr>
          <w:rFonts w:cstheme="minorHAnsi"/>
          <w:sz w:val="26"/>
          <w:szCs w:val="26"/>
        </w:rPr>
        <w:t xml:space="preserve">по охране труда. </w:t>
      </w:r>
    </w:p>
    <w:p w14:paraId="26D1A76F" w14:textId="77777777" w:rsidR="00AB2BDC" w:rsidRPr="00AB2BDC" w:rsidRDefault="00AB2BDC" w:rsidP="00AB2BDC">
      <w:pPr>
        <w:jc w:val="both"/>
        <w:rPr>
          <w:rFonts w:cstheme="minorHAnsi"/>
          <w:sz w:val="26"/>
          <w:szCs w:val="26"/>
        </w:rPr>
      </w:pPr>
      <w:r w:rsidRPr="00AB2BDC">
        <w:rPr>
          <w:rFonts w:cstheme="minorHAnsi"/>
          <w:sz w:val="26"/>
          <w:szCs w:val="26"/>
        </w:rPr>
        <w:t xml:space="preserve">2. Правила техники безопасности. </w:t>
      </w:r>
    </w:p>
    <w:p w14:paraId="5411163B" w14:textId="77777777" w:rsidR="00AB2BDC" w:rsidRPr="00AB2BDC" w:rsidRDefault="00AB2BDC" w:rsidP="00AB2BDC">
      <w:pPr>
        <w:jc w:val="both"/>
        <w:rPr>
          <w:rFonts w:cstheme="minorHAnsi"/>
          <w:sz w:val="26"/>
          <w:szCs w:val="26"/>
        </w:rPr>
      </w:pPr>
      <w:r w:rsidRPr="00AB2BDC">
        <w:rPr>
          <w:rFonts w:cstheme="minorHAnsi"/>
          <w:sz w:val="26"/>
          <w:szCs w:val="26"/>
        </w:rPr>
        <w:t xml:space="preserve">2.1. Перед началом практических занятий по обучению вождению: </w:t>
      </w:r>
    </w:p>
    <w:p w14:paraId="3162D390" w14:textId="32E8E38C" w:rsidR="00AB2BDC" w:rsidRPr="00AB2BDC" w:rsidRDefault="00AB2BDC" w:rsidP="00AB2BDC">
      <w:pPr>
        <w:jc w:val="both"/>
        <w:rPr>
          <w:rFonts w:cstheme="minorHAnsi"/>
          <w:sz w:val="26"/>
          <w:szCs w:val="26"/>
        </w:rPr>
      </w:pPr>
      <w:r w:rsidRPr="00AB2BDC">
        <w:rPr>
          <w:rFonts w:cstheme="minorHAnsi"/>
          <w:sz w:val="26"/>
          <w:szCs w:val="26"/>
        </w:rPr>
        <w:t>2.1.1. Произвести внешний осмотр учебного автомобиля с целью обнаружения внешних повреждений, препятствующих</w:t>
      </w:r>
      <w:r>
        <w:rPr>
          <w:rFonts w:cstheme="minorHAnsi"/>
          <w:sz w:val="26"/>
          <w:szCs w:val="26"/>
        </w:rPr>
        <w:t xml:space="preserve"> </w:t>
      </w:r>
      <w:r w:rsidRPr="00AB2BDC">
        <w:rPr>
          <w:rFonts w:cstheme="minorHAnsi"/>
          <w:sz w:val="26"/>
          <w:szCs w:val="26"/>
        </w:rPr>
        <w:t xml:space="preserve">проведению занятия. </w:t>
      </w:r>
    </w:p>
    <w:p w14:paraId="375B0199" w14:textId="77777777" w:rsidR="00AB2BDC" w:rsidRPr="00AB2BDC" w:rsidRDefault="00AB2BDC" w:rsidP="00AB2BDC">
      <w:pPr>
        <w:jc w:val="both"/>
        <w:rPr>
          <w:rFonts w:cstheme="minorHAnsi"/>
          <w:sz w:val="26"/>
          <w:szCs w:val="26"/>
        </w:rPr>
      </w:pPr>
      <w:r w:rsidRPr="00AB2BDC">
        <w:rPr>
          <w:rFonts w:cstheme="minorHAnsi"/>
          <w:sz w:val="26"/>
          <w:szCs w:val="26"/>
        </w:rPr>
        <w:t xml:space="preserve">2.1.2. Визуально убедиться в достаточном давлении воздуха в шинах. </w:t>
      </w:r>
    </w:p>
    <w:p w14:paraId="39590C98" w14:textId="77777777" w:rsidR="00AB2BDC" w:rsidRPr="00AB2BDC" w:rsidRDefault="00AB2BDC" w:rsidP="00AB2BDC">
      <w:pPr>
        <w:jc w:val="both"/>
        <w:rPr>
          <w:rFonts w:cstheme="minorHAnsi"/>
          <w:sz w:val="26"/>
          <w:szCs w:val="26"/>
        </w:rPr>
      </w:pPr>
      <w:r w:rsidRPr="00AB2BDC">
        <w:rPr>
          <w:rFonts w:cstheme="minorHAnsi"/>
          <w:sz w:val="26"/>
          <w:szCs w:val="26"/>
        </w:rPr>
        <w:t xml:space="preserve">2.1.3. Проверить заправку автомобиля топливом, маслом, охлаждающей и тормозной жидкостями. </w:t>
      </w:r>
    </w:p>
    <w:p w14:paraId="79D25870" w14:textId="3D8F4F69" w:rsidR="00AB2BDC" w:rsidRPr="00AB2BDC" w:rsidRDefault="00AB2BDC" w:rsidP="00AB2BDC">
      <w:pPr>
        <w:jc w:val="both"/>
        <w:rPr>
          <w:rFonts w:cstheme="minorHAnsi"/>
          <w:sz w:val="26"/>
          <w:szCs w:val="26"/>
        </w:rPr>
      </w:pPr>
      <w:r w:rsidRPr="00AB2BDC">
        <w:rPr>
          <w:rFonts w:cstheme="minorHAnsi"/>
          <w:sz w:val="26"/>
          <w:szCs w:val="26"/>
        </w:rPr>
        <w:lastRenderedPageBreak/>
        <w:t>2.1.4. При первом запуске двигателя убедиться в отсутствии аварийных сигналов контрольных приборов и</w:t>
      </w:r>
      <w:r>
        <w:rPr>
          <w:rFonts w:cstheme="minorHAnsi"/>
          <w:sz w:val="26"/>
          <w:szCs w:val="26"/>
        </w:rPr>
        <w:t xml:space="preserve"> </w:t>
      </w:r>
      <w:r w:rsidRPr="00AB2BDC">
        <w:rPr>
          <w:rFonts w:cstheme="minorHAnsi"/>
          <w:sz w:val="26"/>
          <w:szCs w:val="26"/>
        </w:rPr>
        <w:t xml:space="preserve">сигнализации. </w:t>
      </w:r>
    </w:p>
    <w:p w14:paraId="1597B13C" w14:textId="77777777" w:rsidR="00AB2BDC" w:rsidRPr="00AB2BDC" w:rsidRDefault="00AB2BDC" w:rsidP="00AB2BDC">
      <w:pPr>
        <w:jc w:val="both"/>
        <w:rPr>
          <w:rFonts w:cstheme="minorHAnsi"/>
          <w:sz w:val="26"/>
          <w:szCs w:val="26"/>
        </w:rPr>
      </w:pPr>
      <w:r w:rsidRPr="00AB2BDC">
        <w:rPr>
          <w:rFonts w:cstheme="minorHAnsi"/>
          <w:sz w:val="26"/>
          <w:szCs w:val="26"/>
        </w:rPr>
        <w:t xml:space="preserve">2.2. В процессе проведения практических занятий по обучению вождению: </w:t>
      </w:r>
    </w:p>
    <w:p w14:paraId="7776F7AD" w14:textId="77777777" w:rsidR="00AB2BDC" w:rsidRPr="00AB2BDC" w:rsidRDefault="00AB2BDC" w:rsidP="00AB2BDC">
      <w:pPr>
        <w:jc w:val="both"/>
        <w:rPr>
          <w:rFonts w:cstheme="minorHAnsi"/>
          <w:sz w:val="26"/>
          <w:szCs w:val="26"/>
        </w:rPr>
      </w:pPr>
      <w:r w:rsidRPr="00AB2BDC">
        <w:rPr>
          <w:rFonts w:cstheme="minorHAnsi"/>
          <w:sz w:val="26"/>
          <w:szCs w:val="26"/>
        </w:rPr>
        <w:t xml:space="preserve">2.2.1. Точно выполнять указания мастера производственного обучения. </w:t>
      </w:r>
    </w:p>
    <w:p w14:paraId="2801799C" w14:textId="483FA990" w:rsidR="00AB2BDC" w:rsidRPr="00AB2BDC" w:rsidRDefault="00AB2BDC" w:rsidP="00AB2BDC">
      <w:pPr>
        <w:jc w:val="both"/>
        <w:rPr>
          <w:rFonts w:cstheme="minorHAnsi"/>
          <w:sz w:val="26"/>
          <w:szCs w:val="26"/>
        </w:rPr>
      </w:pPr>
      <w:r w:rsidRPr="00AB2BDC">
        <w:rPr>
          <w:rFonts w:cstheme="minorHAnsi"/>
          <w:sz w:val="26"/>
          <w:szCs w:val="26"/>
        </w:rPr>
        <w:t>2.2.2. К обучению вождению за пределами учебной площадки, в условиях движения по автомобильным дорогам общего</w:t>
      </w:r>
      <w:r>
        <w:rPr>
          <w:rFonts w:cstheme="minorHAnsi"/>
          <w:sz w:val="26"/>
          <w:szCs w:val="26"/>
        </w:rPr>
        <w:t xml:space="preserve"> </w:t>
      </w:r>
      <w:r w:rsidRPr="00AB2BDC">
        <w:rPr>
          <w:rFonts w:cstheme="minorHAnsi"/>
          <w:sz w:val="26"/>
          <w:szCs w:val="26"/>
        </w:rPr>
        <w:t xml:space="preserve">пользования приступать только после освоения Правил дорожного движения в полном объеме. </w:t>
      </w:r>
    </w:p>
    <w:p w14:paraId="19CADB29" w14:textId="61B52757" w:rsidR="00AB2BDC" w:rsidRPr="00AB2BDC" w:rsidRDefault="00AB2BDC" w:rsidP="00AB2BDC">
      <w:pPr>
        <w:jc w:val="both"/>
        <w:rPr>
          <w:rFonts w:cstheme="minorHAnsi"/>
          <w:sz w:val="26"/>
          <w:szCs w:val="26"/>
        </w:rPr>
      </w:pPr>
      <w:r w:rsidRPr="00AB2BDC">
        <w:rPr>
          <w:rFonts w:cstheme="minorHAnsi"/>
          <w:sz w:val="26"/>
          <w:szCs w:val="26"/>
        </w:rPr>
        <w:t>2.2.3. Запрещается самостоятельно, без присутствия в автомобиле мастера производственного обучения, занимать</w:t>
      </w:r>
      <w:r>
        <w:rPr>
          <w:rFonts w:cstheme="minorHAnsi"/>
          <w:sz w:val="26"/>
          <w:szCs w:val="26"/>
        </w:rPr>
        <w:t xml:space="preserve"> </w:t>
      </w:r>
      <w:r w:rsidRPr="00AB2BDC">
        <w:rPr>
          <w:rFonts w:cstheme="minorHAnsi"/>
          <w:sz w:val="26"/>
          <w:szCs w:val="26"/>
        </w:rPr>
        <w:t xml:space="preserve">место водителя, запускать двигатель и трогаться с места, покидать автомобиль. </w:t>
      </w:r>
    </w:p>
    <w:p w14:paraId="16466473" w14:textId="77777777" w:rsidR="00AB2BDC" w:rsidRPr="00AB2BDC" w:rsidRDefault="00AB2BDC" w:rsidP="00AB2BDC">
      <w:pPr>
        <w:jc w:val="both"/>
        <w:rPr>
          <w:rFonts w:cstheme="minorHAnsi"/>
          <w:sz w:val="26"/>
          <w:szCs w:val="26"/>
        </w:rPr>
      </w:pPr>
      <w:r w:rsidRPr="00AB2BDC">
        <w:rPr>
          <w:rFonts w:cstheme="minorHAnsi"/>
          <w:sz w:val="26"/>
          <w:szCs w:val="26"/>
        </w:rPr>
        <w:t xml:space="preserve">2.2.4. Запрещается покидать автомобиль при работающем двигателе. </w:t>
      </w:r>
    </w:p>
    <w:p w14:paraId="25885E3B" w14:textId="7DB32884" w:rsidR="00AB2BDC" w:rsidRPr="00AB2BDC" w:rsidRDefault="00AB2BDC" w:rsidP="00AB2BDC">
      <w:pPr>
        <w:jc w:val="both"/>
        <w:rPr>
          <w:rFonts w:cstheme="minorHAnsi"/>
          <w:sz w:val="26"/>
          <w:szCs w:val="26"/>
        </w:rPr>
      </w:pPr>
      <w:r w:rsidRPr="00AB2BDC">
        <w:rPr>
          <w:rFonts w:cstheme="minorHAnsi"/>
          <w:sz w:val="26"/>
          <w:szCs w:val="26"/>
        </w:rPr>
        <w:t xml:space="preserve">2.2.5. Запрещается покидать автомобиль, не заторможенный стояночным тормозом. </w:t>
      </w:r>
      <w:r>
        <w:rPr>
          <w:rFonts w:cstheme="minorHAnsi"/>
          <w:sz w:val="26"/>
          <w:szCs w:val="26"/>
        </w:rPr>
        <w:t xml:space="preserve"> </w:t>
      </w:r>
    </w:p>
    <w:p w14:paraId="7B93B7B9" w14:textId="77777777" w:rsidR="00AB2BDC" w:rsidRPr="00AB2BDC" w:rsidRDefault="00AB2BDC" w:rsidP="00AB2BDC">
      <w:pPr>
        <w:jc w:val="both"/>
        <w:rPr>
          <w:rFonts w:cstheme="minorHAnsi"/>
          <w:sz w:val="26"/>
          <w:szCs w:val="26"/>
        </w:rPr>
      </w:pPr>
      <w:r w:rsidRPr="00AB2BDC">
        <w:rPr>
          <w:rFonts w:cstheme="minorHAnsi"/>
          <w:sz w:val="26"/>
          <w:szCs w:val="26"/>
        </w:rPr>
        <w:t xml:space="preserve">2.2.6. Запрещается самостоятельно открывать крышку моторного отсека автомобиля при работающем двигателе. </w:t>
      </w:r>
    </w:p>
    <w:p w14:paraId="24451CF1" w14:textId="21DB007C" w:rsidR="00AB2BDC" w:rsidRPr="00AB2BDC" w:rsidRDefault="00AB2BDC" w:rsidP="00AB2BDC">
      <w:pPr>
        <w:jc w:val="both"/>
        <w:rPr>
          <w:rFonts w:cstheme="minorHAnsi"/>
          <w:sz w:val="26"/>
          <w:szCs w:val="26"/>
        </w:rPr>
      </w:pPr>
      <w:r w:rsidRPr="00AB2BDC">
        <w:rPr>
          <w:rFonts w:cstheme="minorHAnsi"/>
          <w:sz w:val="26"/>
          <w:szCs w:val="26"/>
        </w:rPr>
        <w:t>2.2.7. Запрещается самостоятельно, без контроля со стороны мастера производственного обучения, производить замену</w:t>
      </w:r>
      <w:r>
        <w:rPr>
          <w:rFonts w:cstheme="minorHAnsi"/>
          <w:sz w:val="26"/>
          <w:szCs w:val="26"/>
        </w:rPr>
        <w:t xml:space="preserve"> </w:t>
      </w:r>
      <w:r w:rsidRPr="00AB2BDC">
        <w:rPr>
          <w:rFonts w:cstheme="minorHAnsi"/>
          <w:sz w:val="26"/>
          <w:szCs w:val="26"/>
        </w:rPr>
        <w:t xml:space="preserve">колес автомобиля, доливку технических жидкостей, заправку автомобиля. </w:t>
      </w:r>
    </w:p>
    <w:p w14:paraId="0A741A8D" w14:textId="77777777" w:rsidR="00AB2BDC" w:rsidRPr="00AB2BDC" w:rsidRDefault="00AB2BDC" w:rsidP="00AB2BDC">
      <w:pPr>
        <w:jc w:val="both"/>
        <w:rPr>
          <w:rFonts w:cstheme="minorHAnsi"/>
          <w:sz w:val="26"/>
          <w:szCs w:val="26"/>
        </w:rPr>
      </w:pPr>
      <w:r w:rsidRPr="00AB2BDC">
        <w:rPr>
          <w:rFonts w:cstheme="minorHAnsi"/>
          <w:sz w:val="26"/>
          <w:szCs w:val="26"/>
        </w:rPr>
        <w:t xml:space="preserve">2.2.8. При каждой, даже кратковременной остановке, затормаживать автомобиль стояночным тормозом. </w:t>
      </w:r>
    </w:p>
    <w:p w14:paraId="232B5443" w14:textId="77777777" w:rsidR="00AB2BDC" w:rsidRPr="00AB2BDC" w:rsidRDefault="00AB2BDC" w:rsidP="00AB2BDC">
      <w:pPr>
        <w:jc w:val="both"/>
        <w:rPr>
          <w:rFonts w:cstheme="minorHAnsi"/>
          <w:sz w:val="26"/>
          <w:szCs w:val="26"/>
        </w:rPr>
      </w:pPr>
      <w:r w:rsidRPr="00AB2BDC">
        <w:rPr>
          <w:rFonts w:cstheme="minorHAnsi"/>
          <w:sz w:val="26"/>
          <w:szCs w:val="26"/>
        </w:rPr>
        <w:t xml:space="preserve">2.3. В случае возникновения нештатной ситуации: </w:t>
      </w:r>
    </w:p>
    <w:p w14:paraId="77EDCBF1" w14:textId="77777777" w:rsidR="00AB2BDC" w:rsidRDefault="00AB2BDC" w:rsidP="00AB2BDC">
      <w:pPr>
        <w:jc w:val="both"/>
        <w:rPr>
          <w:rFonts w:cstheme="minorHAnsi"/>
          <w:sz w:val="26"/>
          <w:szCs w:val="26"/>
        </w:rPr>
      </w:pPr>
      <w:r w:rsidRPr="00AB2BDC">
        <w:rPr>
          <w:rFonts w:cstheme="minorHAnsi"/>
          <w:sz w:val="26"/>
          <w:szCs w:val="26"/>
        </w:rPr>
        <w:t>2.3.1. При неисправности в работе двигателя, контрольных приборов или систем, принять меры к остановке по</w:t>
      </w:r>
      <w:r>
        <w:rPr>
          <w:rFonts w:cstheme="minorHAnsi"/>
          <w:sz w:val="26"/>
          <w:szCs w:val="26"/>
        </w:rPr>
        <w:t xml:space="preserve"> </w:t>
      </w:r>
      <w:r w:rsidRPr="00AB2BDC">
        <w:rPr>
          <w:rFonts w:cstheme="minorHAnsi"/>
          <w:sz w:val="26"/>
          <w:szCs w:val="26"/>
        </w:rPr>
        <w:t>возможности в месте, не создающем препятствий остальным участникам дорожного движения, выключить двигатель и</w:t>
      </w:r>
      <w:r>
        <w:rPr>
          <w:rFonts w:cstheme="minorHAnsi"/>
          <w:sz w:val="26"/>
          <w:szCs w:val="26"/>
        </w:rPr>
        <w:t xml:space="preserve"> </w:t>
      </w:r>
      <w:r w:rsidRPr="00AB2BDC">
        <w:rPr>
          <w:rFonts w:cstheme="minorHAnsi"/>
          <w:sz w:val="26"/>
          <w:szCs w:val="26"/>
        </w:rPr>
        <w:t xml:space="preserve">затормозить автомобиль стояночным тормозом. Возобновить движение только после устранения неисправности. </w:t>
      </w:r>
    </w:p>
    <w:p w14:paraId="29293BAF" w14:textId="714D95FD" w:rsidR="00AB2BDC" w:rsidRPr="00AB2BDC" w:rsidRDefault="00AB2BDC" w:rsidP="00AB2BDC">
      <w:pPr>
        <w:jc w:val="both"/>
        <w:rPr>
          <w:rFonts w:cstheme="minorHAnsi"/>
          <w:sz w:val="26"/>
          <w:szCs w:val="26"/>
        </w:rPr>
      </w:pPr>
      <w:r w:rsidRPr="00AB2BDC">
        <w:rPr>
          <w:rFonts w:cstheme="minorHAnsi"/>
          <w:sz w:val="26"/>
          <w:szCs w:val="26"/>
        </w:rPr>
        <w:t>2.3.2. При плохом самочувствии остановить автомобиль и сообщить об этом мастеру производственного обучения.</w:t>
      </w:r>
      <w:r>
        <w:rPr>
          <w:rFonts w:cstheme="minorHAnsi"/>
          <w:sz w:val="26"/>
          <w:szCs w:val="26"/>
        </w:rPr>
        <w:t xml:space="preserve"> </w:t>
      </w:r>
      <w:r w:rsidRPr="00AB2BDC">
        <w:rPr>
          <w:rFonts w:cstheme="minorHAnsi"/>
          <w:sz w:val="26"/>
          <w:szCs w:val="26"/>
        </w:rPr>
        <w:t xml:space="preserve">Отказаться от продолжения занятия. </w:t>
      </w:r>
    </w:p>
    <w:p w14:paraId="2DE37A2C" w14:textId="77777777" w:rsidR="00AB2BDC" w:rsidRPr="00AB2BDC" w:rsidRDefault="00AB2BDC" w:rsidP="00AB2BDC">
      <w:pPr>
        <w:jc w:val="both"/>
        <w:rPr>
          <w:rFonts w:cstheme="minorHAnsi"/>
          <w:sz w:val="26"/>
          <w:szCs w:val="26"/>
        </w:rPr>
      </w:pPr>
      <w:r w:rsidRPr="00AB2BDC">
        <w:rPr>
          <w:rFonts w:cstheme="minorHAnsi"/>
          <w:sz w:val="26"/>
          <w:szCs w:val="26"/>
        </w:rPr>
        <w:t xml:space="preserve"> </w:t>
      </w:r>
    </w:p>
    <w:p w14:paraId="33926564" w14:textId="0AD2BC69" w:rsidR="006D200F" w:rsidRPr="006D200F" w:rsidRDefault="00AB2BDC" w:rsidP="00AB2BDC">
      <w:pPr>
        <w:jc w:val="both"/>
        <w:rPr>
          <w:rFonts w:cstheme="minorHAnsi"/>
          <w:sz w:val="26"/>
          <w:szCs w:val="26"/>
        </w:rPr>
      </w:pPr>
      <w:r w:rsidRPr="00AB2BDC">
        <w:rPr>
          <w:rFonts w:cstheme="minorHAnsi"/>
          <w:sz w:val="26"/>
          <w:szCs w:val="26"/>
        </w:rPr>
        <w:t xml:space="preserve"> С инструкцией ознакомлен _________________________</w:t>
      </w:r>
    </w:p>
    <w:sectPr w:rsidR="006D200F" w:rsidRPr="006D2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6FBF"/>
    <w:multiLevelType w:val="hybridMultilevel"/>
    <w:tmpl w:val="7F264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841DA"/>
    <w:multiLevelType w:val="hybridMultilevel"/>
    <w:tmpl w:val="07DE2F72"/>
    <w:lvl w:ilvl="0" w:tplc="4DC85E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FE"/>
    <w:rsid w:val="00051655"/>
    <w:rsid w:val="000F33A4"/>
    <w:rsid w:val="0013271D"/>
    <w:rsid w:val="00136BA4"/>
    <w:rsid w:val="001652F2"/>
    <w:rsid w:val="001745E9"/>
    <w:rsid w:val="001D54C7"/>
    <w:rsid w:val="001D6C4D"/>
    <w:rsid w:val="001E5C98"/>
    <w:rsid w:val="00207100"/>
    <w:rsid w:val="00294774"/>
    <w:rsid w:val="002A4B57"/>
    <w:rsid w:val="00362FE7"/>
    <w:rsid w:val="003773D3"/>
    <w:rsid w:val="003A4C69"/>
    <w:rsid w:val="003D6716"/>
    <w:rsid w:val="00410FFD"/>
    <w:rsid w:val="00440167"/>
    <w:rsid w:val="00441369"/>
    <w:rsid w:val="004648FE"/>
    <w:rsid w:val="004A6CA7"/>
    <w:rsid w:val="004B5C6F"/>
    <w:rsid w:val="005218C7"/>
    <w:rsid w:val="00535D43"/>
    <w:rsid w:val="005521A6"/>
    <w:rsid w:val="005F2F74"/>
    <w:rsid w:val="005F4060"/>
    <w:rsid w:val="00643120"/>
    <w:rsid w:val="006809AB"/>
    <w:rsid w:val="006B1D4C"/>
    <w:rsid w:val="006D0732"/>
    <w:rsid w:val="006D200F"/>
    <w:rsid w:val="00716A4B"/>
    <w:rsid w:val="00753AC3"/>
    <w:rsid w:val="00786D7D"/>
    <w:rsid w:val="007A5187"/>
    <w:rsid w:val="007C790C"/>
    <w:rsid w:val="008161A7"/>
    <w:rsid w:val="0085306B"/>
    <w:rsid w:val="008D3B1D"/>
    <w:rsid w:val="00944508"/>
    <w:rsid w:val="009507A9"/>
    <w:rsid w:val="009516C8"/>
    <w:rsid w:val="0098556C"/>
    <w:rsid w:val="009A5BCB"/>
    <w:rsid w:val="009C2C43"/>
    <w:rsid w:val="009D117B"/>
    <w:rsid w:val="00A0276F"/>
    <w:rsid w:val="00A12695"/>
    <w:rsid w:val="00A52E92"/>
    <w:rsid w:val="00A8606E"/>
    <w:rsid w:val="00AB2BDC"/>
    <w:rsid w:val="00AD40AA"/>
    <w:rsid w:val="00AE66E9"/>
    <w:rsid w:val="00B6735C"/>
    <w:rsid w:val="00BE4C38"/>
    <w:rsid w:val="00C12799"/>
    <w:rsid w:val="00CE5E10"/>
    <w:rsid w:val="00D07202"/>
    <w:rsid w:val="00D26851"/>
    <w:rsid w:val="00D45AC7"/>
    <w:rsid w:val="00ED5DCD"/>
    <w:rsid w:val="00F1537D"/>
    <w:rsid w:val="00F42FB3"/>
    <w:rsid w:val="00F47CF1"/>
    <w:rsid w:val="00F66A2F"/>
    <w:rsid w:val="00FC1CFE"/>
    <w:rsid w:val="00FD57E7"/>
    <w:rsid w:val="00FE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FF50"/>
  <w15:chartTrackingRefBased/>
  <w15:docId w15:val="{F68380F3-9289-4B76-BEAD-2F528E75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17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D117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D6C4D"/>
    <w:pPr>
      <w:ind w:left="720"/>
      <w:contextualSpacing/>
    </w:pPr>
  </w:style>
  <w:style w:type="table" w:styleId="a6">
    <w:name w:val="Table Grid"/>
    <w:basedOn w:val="a1"/>
    <w:uiPriority w:val="39"/>
    <w:rsid w:val="00521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FLagoduk@ya.ru</cp:lastModifiedBy>
  <cp:revision>2</cp:revision>
  <dcterms:created xsi:type="dcterms:W3CDTF">2025-07-29T07:01:00Z</dcterms:created>
  <dcterms:modified xsi:type="dcterms:W3CDTF">2025-07-29T07:01:00Z</dcterms:modified>
</cp:coreProperties>
</file>